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30514748"/>
        <w:docPartObj>
          <w:docPartGallery w:val="Cover Pages"/>
          <w:docPartUnique/>
        </w:docPartObj>
      </w:sdtPr>
      <w:sdtEndPr>
        <w:rPr>
          <w:rFonts w:ascii="Segoe UI Symbol" w:hAnsi="Segoe UI Symbol" w:cs="Segoe UI Symbol"/>
          <w:lang w:val="es-EC"/>
        </w:rPr>
      </w:sdtEndPr>
      <w:sdtContent>
        <w:p w:rsidR="005971A7" w:rsidRDefault="005971A7"/>
        <w:p w:rsidR="005971A7" w:rsidRDefault="005971A7">
          <w:pPr>
            <w:rPr>
              <w:rFonts w:ascii="Segoe UI Symbol" w:hAnsi="Segoe UI Symbol" w:cs="Segoe UI Symbol"/>
              <w:lang w:val="es-EC"/>
            </w:rPr>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5971A7" w:rsidRDefault="005971A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Robot </w:t>
                                      </w:r>
                                      <w:proofErr w:type="spellStart"/>
                                      <w:r>
                                        <w:rPr>
                                          <w:color w:val="FFFFFF" w:themeColor="background1"/>
                                          <w:sz w:val="72"/>
                                          <w:szCs w:val="72"/>
                                        </w:rPr>
                                        <w:t>Seguidor</w:t>
                                      </w:r>
                                      <w:proofErr w:type="spellEnd"/>
                                      <w:r>
                                        <w:rPr>
                                          <w:color w:val="FFFFFF" w:themeColor="background1"/>
                                          <w:sz w:val="72"/>
                                          <w:szCs w:val="72"/>
                                        </w:rPr>
                                        <w:t xml:space="preserve"> de Linea</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5971A7" w:rsidRDefault="005971A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Robot </w:t>
                                </w:r>
                                <w:proofErr w:type="spellStart"/>
                                <w:r>
                                  <w:rPr>
                                    <w:color w:val="FFFFFF" w:themeColor="background1"/>
                                    <w:sz w:val="72"/>
                                    <w:szCs w:val="72"/>
                                  </w:rPr>
                                  <w:t>Seguidor</w:t>
                                </w:r>
                                <w:proofErr w:type="spellEnd"/>
                                <w:r>
                                  <w:rPr>
                                    <w:color w:val="FFFFFF" w:themeColor="background1"/>
                                    <w:sz w:val="72"/>
                                    <w:szCs w:val="72"/>
                                  </w:rPr>
                                  <w:t xml:space="preserve"> de Linea</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A7" w:rsidRPr="005971A7" w:rsidRDefault="005971A7">
                                <w:pPr>
                                  <w:pStyle w:val="Sinespaciado"/>
                                  <w:rPr>
                                    <w:color w:val="7F7F7F" w:themeColor="text1" w:themeTint="80"/>
                                    <w:sz w:val="18"/>
                                    <w:szCs w:val="18"/>
                                    <w:lang w:val="es-EC"/>
                                  </w:rPr>
                                </w:pPr>
                                <w:r>
                                  <w:rPr>
                                    <w:caps/>
                                    <w:color w:val="7F7F7F" w:themeColor="text1" w:themeTint="80"/>
                                    <w:sz w:val="18"/>
                                    <w:szCs w:val="18"/>
                                    <w:lang w:val="es-EC"/>
                                  </w:rPr>
                                  <w:t xml:space="preserve">Nombre institucion:                                                               </w:t>
                                </w: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lang w:val="es-EC"/>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lang w:val="es-EC"/>
                                      </w:rPr>
                                      <w:t>DIRECCION: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5971A7" w:rsidRPr="005971A7" w:rsidRDefault="005971A7">
                          <w:pPr>
                            <w:pStyle w:val="Sinespaciado"/>
                            <w:rPr>
                              <w:color w:val="7F7F7F" w:themeColor="text1" w:themeTint="80"/>
                              <w:sz w:val="18"/>
                              <w:szCs w:val="18"/>
                              <w:lang w:val="es-EC"/>
                            </w:rPr>
                          </w:pPr>
                          <w:r>
                            <w:rPr>
                              <w:caps/>
                              <w:color w:val="7F7F7F" w:themeColor="text1" w:themeTint="80"/>
                              <w:sz w:val="18"/>
                              <w:szCs w:val="18"/>
                              <w:lang w:val="es-EC"/>
                            </w:rPr>
                            <w:t xml:space="preserve">Nombre institucion:                                                               </w:t>
                          </w: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lang w:val="es-EC"/>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lang w:val="es-EC"/>
                                </w:rPr>
                                <w:t>DIRECCION:</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5971A7" w:rsidRDefault="005971A7">
                                    <w:pPr>
                                      <w:pStyle w:val="Sinespaciado"/>
                                      <w:spacing w:before="40" w:after="40"/>
                                      <w:rPr>
                                        <w:caps/>
                                        <w:color w:val="5B9BD5" w:themeColor="accent1"/>
                                        <w:sz w:val="28"/>
                                        <w:szCs w:val="28"/>
                                      </w:rPr>
                                    </w:pPr>
                                    <w:r>
                                      <w:rPr>
                                        <w:caps/>
                                        <w:color w:val="5B9BD5" w:themeColor="accent1"/>
                                        <w:sz w:val="28"/>
                                        <w:szCs w:val="28"/>
                                      </w:rPr>
                                      <w:t>INforme</w:t>
                                    </w:r>
                                  </w:p>
                                </w:sdtContent>
                              </w:sdt>
                              <w:p w:rsidR="005971A7" w:rsidRDefault="005971A7">
                                <w:pPr>
                                  <w:pStyle w:val="Sinespaciado"/>
                                  <w:spacing w:before="40" w:after="40"/>
                                  <w:rPr>
                                    <w:caps/>
                                    <w:color w:val="4472C4" w:themeColor="accent5"/>
                                    <w:sz w:val="24"/>
                                    <w:szCs w:val="24"/>
                                  </w:rPr>
                                </w:pPr>
                                <w:r>
                                  <w:rPr>
                                    <w:caps/>
                                    <w:color w:val="4472C4" w:themeColor="accent5"/>
                                    <w:sz w:val="24"/>
                                    <w:szCs w:val="24"/>
                                    <w:lang w:val="es-EC"/>
                                  </w:rPr>
                                  <w:t>NOmbre: estudiante</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5971A7" w:rsidRDefault="005971A7">
                              <w:pPr>
                                <w:pStyle w:val="Sinespaciado"/>
                                <w:spacing w:before="40" w:after="40"/>
                                <w:rPr>
                                  <w:caps/>
                                  <w:color w:val="5B9BD5" w:themeColor="accent1"/>
                                  <w:sz w:val="28"/>
                                  <w:szCs w:val="28"/>
                                </w:rPr>
                              </w:pPr>
                              <w:r>
                                <w:rPr>
                                  <w:caps/>
                                  <w:color w:val="5B9BD5" w:themeColor="accent1"/>
                                  <w:sz w:val="28"/>
                                  <w:szCs w:val="28"/>
                                </w:rPr>
                                <w:t>INforme</w:t>
                              </w:r>
                            </w:p>
                          </w:sdtContent>
                        </w:sdt>
                        <w:p w:rsidR="005971A7" w:rsidRDefault="005971A7">
                          <w:pPr>
                            <w:pStyle w:val="Sinespaciado"/>
                            <w:spacing w:before="40" w:after="40"/>
                            <w:rPr>
                              <w:caps/>
                              <w:color w:val="4472C4" w:themeColor="accent5"/>
                              <w:sz w:val="24"/>
                              <w:szCs w:val="24"/>
                            </w:rPr>
                          </w:pPr>
                          <w:r>
                            <w:rPr>
                              <w:caps/>
                              <w:color w:val="4472C4" w:themeColor="accent5"/>
                              <w:sz w:val="24"/>
                              <w:szCs w:val="24"/>
                              <w:lang w:val="es-EC"/>
                            </w:rPr>
                            <w:t>NOmbre: estudiante</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Content>
                                  <w:p w:rsidR="005971A7" w:rsidRDefault="005971A7">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Content>
                            <w:p w:rsidR="005971A7" w:rsidRDefault="005971A7">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Segoe UI Symbol" w:hAnsi="Segoe UI Symbol" w:cs="Segoe UI Symbol"/>
              <w:lang w:val="es-EC"/>
            </w:rPr>
            <w:br w:type="page"/>
          </w:r>
        </w:p>
      </w:sdtContent>
    </w:sdt>
    <w:p w:rsidR="005971A7" w:rsidRDefault="005971A7">
      <w:pPr>
        <w:rPr>
          <w:lang w:val="es-EC"/>
        </w:rPr>
      </w:pPr>
    </w:p>
    <w:p w:rsidR="005971A7" w:rsidRDefault="005971A7" w:rsidP="005971A7">
      <w:pPr>
        <w:pStyle w:val="Prrafodelista"/>
        <w:numPr>
          <w:ilvl w:val="0"/>
          <w:numId w:val="1"/>
        </w:numPr>
        <w:rPr>
          <w:lang w:val="es-EC"/>
        </w:rPr>
      </w:pPr>
      <w:r w:rsidRPr="005971A7">
        <w:rPr>
          <w:rFonts w:ascii="Segoe UI Symbol" w:hAnsi="Segoe UI Symbol" w:cs="Segoe UI Symbol"/>
          <w:lang w:val="es-EC"/>
        </w:rPr>
        <w:t>✓</w:t>
      </w:r>
      <w:r w:rsidRPr="005971A7">
        <w:rPr>
          <w:lang w:val="es-EC"/>
        </w:rPr>
        <w:t xml:space="preserve"> Objetivo </w:t>
      </w:r>
    </w:p>
    <w:p w:rsidR="005971A7" w:rsidRPr="005971A7" w:rsidRDefault="005971A7" w:rsidP="005971A7">
      <w:pPr>
        <w:ind w:left="1440"/>
        <w:rPr>
          <w:lang w:val="es-EC"/>
        </w:rPr>
      </w:pPr>
      <w:r>
        <w:rPr>
          <w:lang w:val="es-EC"/>
        </w:rPr>
        <w:t xml:space="preserve">Ensamblaje de un Robot Seguidor de </w:t>
      </w:r>
      <w:proofErr w:type="spellStart"/>
      <w:r>
        <w:rPr>
          <w:lang w:val="es-EC"/>
        </w:rPr>
        <w:t>Linea</w:t>
      </w:r>
      <w:proofErr w:type="spellEnd"/>
      <w:r>
        <w:rPr>
          <w:lang w:val="es-EC"/>
        </w:rPr>
        <w:t xml:space="preserve"> mediante un estudio y análisis de su estructura y recopilación de información para demostrar su funcionamiento y el impacto de las tecnologías en los procesos educativos.</w:t>
      </w:r>
    </w:p>
    <w:p w:rsidR="005971A7" w:rsidRDefault="005971A7" w:rsidP="005971A7">
      <w:pPr>
        <w:pStyle w:val="Prrafodelista"/>
        <w:numPr>
          <w:ilvl w:val="0"/>
          <w:numId w:val="1"/>
        </w:numPr>
        <w:rPr>
          <w:lang w:val="es-EC"/>
        </w:rPr>
      </w:pPr>
      <w:r w:rsidRPr="005971A7">
        <w:rPr>
          <w:rFonts w:ascii="Segoe UI Symbol" w:hAnsi="Segoe UI Symbol" w:cs="Segoe UI Symbol"/>
          <w:lang w:val="es-EC"/>
        </w:rPr>
        <w:t>✓</w:t>
      </w:r>
      <w:r w:rsidRPr="005971A7">
        <w:rPr>
          <w:lang w:val="es-EC"/>
        </w:rPr>
        <w:t xml:space="preserve"> Proceso de armado del robot </w:t>
      </w:r>
    </w:p>
    <w:p w:rsidR="005971A7" w:rsidRDefault="005971A7" w:rsidP="005971A7">
      <w:pPr>
        <w:pStyle w:val="Prrafodelista"/>
        <w:numPr>
          <w:ilvl w:val="0"/>
          <w:numId w:val="2"/>
        </w:numPr>
        <w:rPr>
          <w:lang w:val="es-EC"/>
        </w:rPr>
      </w:pPr>
      <w:r w:rsidRPr="005971A7">
        <w:rPr>
          <w:lang w:val="es-EC"/>
        </w:rPr>
        <w:t>Adquisición de materiales</w:t>
      </w:r>
    </w:p>
    <w:tbl>
      <w:tblPr>
        <w:tblStyle w:val="Tablaconcuadrcula"/>
        <w:tblW w:w="7792" w:type="dxa"/>
        <w:jc w:val="right"/>
        <w:tblLook w:val="04A0" w:firstRow="1" w:lastRow="0" w:firstColumn="1" w:lastColumn="0" w:noHBand="0" w:noVBand="1"/>
      </w:tblPr>
      <w:tblGrid>
        <w:gridCol w:w="2243"/>
        <w:gridCol w:w="2943"/>
        <w:gridCol w:w="2606"/>
      </w:tblGrid>
      <w:tr w:rsidR="005971A7" w:rsidTr="005971A7">
        <w:trPr>
          <w:jc w:val="right"/>
        </w:trPr>
        <w:tc>
          <w:tcPr>
            <w:tcW w:w="2243" w:type="dxa"/>
          </w:tcPr>
          <w:p w:rsidR="005971A7" w:rsidRPr="00D30C94" w:rsidRDefault="005971A7" w:rsidP="00A80CAD">
            <w:pPr>
              <w:rPr>
                <w:lang w:val="es-EC"/>
              </w:rPr>
            </w:pPr>
            <w:r>
              <w:rPr>
                <w:lang w:val="es-EC"/>
              </w:rPr>
              <w:t>Materiales</w:t>
            </w:r>
          </w:p>
        </w:tc>
        <w:tc>
          <w:tcPr>
            <w:tcW w:w="2943" w:type="dxa"/>
          </w:tcPr>
          <w:p w:rsidR="005971A7" w:rsidRPr="00D30C94" w:rsidRDefault="005971A7" w:rsidP="00A80CAD">
            <w:pPr>
              <w:jc w:val="center"/>
              <w:rPr>
                <w:lang w:val="es-EC"/>
              </w:rPr>
            </w:pPr>
            <w:r>
              <w:rPr>
                <w:lang w:val="es-EC"/>
              </w:rPr>
              <w:t>Cantidad</w:t>
            </w:r>
          </w:p>
        </w:tc>
        <w:tc>
          <w:tcPr>
            <w:tcW w:w="2606" w:type="dxa"/>
          </w:tcPr>
          <w:p w:rsidR="005971A7" w:rsidRPr="00D30C94" w:rsidRDefault="005971A7" w:rsidP="00A80CAD"/>
        </w:tc>
      </w:tr>
      <w:tr w:rsidR="005971A7" w:rsidTr="005971A7">
        <w:trPr>
          <w:jc w:val="right"/>
        </w:trPr>
        <w:tc>
          <w:tcPr>
            <w:tcW w:w="2243" w:type="dxa"/>
          </w:tcPr>
          <w:p w:rsidR="005971A7" w:rsidRPr="00D30C94" w:rsidRDefault="005971A7" w:rsidP="00A80CAD">
            <w:pPr>
              <w:rPr>
                <w:lang w:val="es-EC"/>
              </w:rPr>
            </w:pPr>
            <w:r w:rsidRPr="00D30C94">
              <w:rPr>
                <w:lang w:val="es-EC"/>
              </w:rPr>
              <w:t>Estructura de 2 llantas y d</w:t>
            </w:r>
            <w:r>
              <w:rPr>
                <w:lang w:val="es-EC"/>
              </w:rPr>
              <w:t>os motores + rueda loca(blanca)</w:t>
            </w:r>
          </w:p>
        </w:tc>
        <w:tc>
          <w:tcPr>
            <w:tcW w:w="2943" w:type="dxa"/>
          </w:tcPr>
          <w:p w:rsidR="005971A7" w:rsidRPr="00D30C94" w:rsidRDefault="005971A7" w:rsidP="00A80CAD">
            <w:pPr>
              <w:jc w:val="center"/>
              <w:rPr>
                <w:lang w:val="es-EC"/>
              </w:rPr>
            </w:pPr>
            <w:r>
              <w:rPr>
                <w:lang w:val="es-EC"/>
              </w:rPr>
              <w:t>1</w:t>
            </w:r>
          </w:p>
        </w:tc>
        <w:tc>
          <w:tcPr>
            <w:tcW w:w="2606" w:type="dxa"/>
          </w:tcPr>
          <w:p w:rsidR="005971A7" w:rsidRDefault="005971A7" w:rsidP="00A80CAD">
            <w:pPr>
              <w:jc w:val="center"/>
            </w:pPr>
            <w:r w:rsidRPr="00D30C94">
              <w:rPr>
                <w:noProof/>
              </w:rPr>
              <w:drawing>
                <wp:inline distT="0" distB="0" distL="0" distR="0" wp14:anchorId="3217767E" wp14:editId="49298B00">
                  <wp:extent cx="1153862" cy="1031631"/>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8352" cy="1080348"/>
                          </a:xfrm>
                          <a:prstGeom prst="rect">
                            <a:avLst/>
                          </a:prstGeom>
                        </pic:spPr>
                      </pic:pic>
                    </a:graphicData>
                  </a:graphic>
                </wp:inline>
              </w:drawing>
            </w:r>
          </w:p>
        </w:tc>
      </w:tr>
      <w:tr w:rsidR="005971A7" w:rsidTr="005971A7">
        <w:trPr>
          <w:jc w:val="right"/>
        </w:trPr>
        <w:tc>
          <w:tcPr>
            <w:tcW w:w="2243" w:type="dxa"/>
          </w:tcPr>
          <w:p w:rsidR="005971A7" w:rsidRDefault="005971A7" w:rsidP="00A80CAD">
            <w:r>
              <w:t>Arduino UNO</w:t>
            </w:r>
          </w:p>
        </w:tc>
        <w:tc>
          <w:tcPr>
            <w:tcW w:w="2943" w:type="dxa"/>
          </w:tcPr>
          <w:p w:rsidR="005971A7" w:rsidRDefault="005971A7" w:rsidP="00A80CAD">
            <w:pPr>
              <w:jc w:val="center"/>
            </w:pPr>
            <w:r>
              <w:t>1</w:t>
            </w:r>
          </w:p>
        </w:tc>
        <w:tc>
          <w:tcPr>
            <w:tcW w:w="2606" w:type="dxa"/>
          </w:tcPr>
          <w:p w:rsidR="005971A7" w:rsidRDefault="005971A7" w:rsidP="00A80CAD">
            <w:pPr>
              <w:jc w:val="center"/>
            </w:pPr>
            <w:r w:rsidRPr="00D30C94">
              <w:rPr>
                <w:noProof/>
              </w:rPr>
              <w:drawing>
                <wp:inline distT="0" distB="0" distL="0" distR="0" wp14:anchorId="59C666ED" wp14:editId="2B676977">
                  <wp:extent cx="720000" cy="636090"/>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0000" cy="636090"/>
                          </a:xfrm>
                          <a:prstGeom prst="rect">
                            <a:avLst/>
                          </a:prstGeom>
                        </pic:spPr>
                      </pic:pic>
                    </a:graphicData>
                  </a:graphic>
                </wp:inline>
              </w:drawing>
            </w:r>
          </w:p>
        </w:tc>
      </w:tr>
      <w:tr w:rsidR="005971A7" w:rsidRPr="00D30C94" w:rsidTr="005971A7">
        <w:trPr>
          <w:jc w:val="right"/>
        </w:trPr>
        <w:tc>
          <w:tcPr>
            <w:tcW w:w="2243" w:type="dxa"/>
          </w:tcPr>
          <w:p w:rsidR="005971A7" w:rsidRPr="00D30C94" w:rsidRDefault="005971A7" w:rsidP="00A80CAD">
            <w:pPr>
              <w:rPr>
                <w:lang w:val="es-EC"/>
              </w:rPr>
            </w:pPr>
            <w:r w:rsidRPr="00D30C94">
              <w:rPr>
                <w:lang w:val="es-EC"/>
              </w:rPr>
              <w:t xml:space="preserve">Jack DC + conector de </w:t>
            </w:r>
            <w:r>
              <w:rPr>
                <w:lang w:val="es-EC"/>
              </w:rPr>
              <w:t xml:space="preserve">batería 9v(Pido 2 </w:t>
            </w:r>
            <w:proofErr w:type="spellStart"/>
            <w:r>
              <w:rPr>
                <w:lang w:val="es-EC"/>
              </w:rPr>
              <w:t>pq</w:t>
            </w:r>
            <w:proofErr w:type="spellEnd"/>
            <w:r>
              <w:rPr>
                <w:lang w:val="es-EC"/>
              </w:rPr>
              <w:t xml:space="preserve"> se suelen romper)</w:t>
            </w:r>
          </w:p>
        </w:tc>
        <w:tc>
          <w:tcPr>
            <w:tcW w:w="2943" w:type="dxa"/>
          </w:tcPr>
          <w:p w:rsidR="005971A7" w:rsidRPr="00D30C94" w:rsidRDefault="005971A7" w:rsidP="00A80CAD">
            <w:pPr>
              <w:jc w:val="center"/>
              <w:rPr>
                <w:lang w:val="es-EC"/>
              </w:rPr>
            </w:pPr>
            <w:r>
              <w:rPr>
                <w:lang w:val="es-EC"/>
              </w:rPr>
              <w:t>2</w:t>
            </w:r>
          </w:p>
        </w:tc>
        <w:tc>
          <w:tcPr>
            <w:tcW w:w="2606" w:type="dxa"/>
          </w:tcPr>
          <w:p w:rsidR="005971A7" w:rsidRPr="00D30C94" w:rsidRDefault="005971A7" w:rsidP="00A80CAD">
            <w:pPr>
              <w:jc w:val="center"/>
              <w:rPr>
                <w:lang w:val="es-EC"/>
              </w:rPr>
            </w:pPr>
            <w:r w:rsidRPr="00D30C94">
              <w:rPr>
                <w:noProof/>
              </w:rPr>
              <w:drawing>
                <wp:inline distT="0" distB="0" distL="0" distR="0" wp14:anchorId="3945CC21" wp14:editId="45B4D5EB">
                  <wp:extent cx="720000" cy="72480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0000" cy="724800"/>
                          </a:xfrm>
                          <a:prstGeom prst="rect">
                            <a:avLst/>
                          </a:prstGeom>
                        </pic:spPr>
                      </pic:pic>
                    </a:graphicData>
                  </a:graphic>
                </wp:inline>
              </w:drawing>
            </w:r>
          </w:p>
        </w:tc>
      </w:tr>
      <w:tr w:rsidR="005971A7" w:rsidRPr="00D30C94" w:rsidTr="005971A7">
        <w:trPr>
          <w:jc w:val="right"/>
        </w:trPr>
        <w:tc>
          <w:tcPr>
            <w:tcW w:w="2243" w:type="dxa"/>
          </w:tcPr>
          <w:p w:rsidR="005971A7" w:rsidRPr="00D30C94" w:rsidRDefault="005971A7" w:rsidP="00A80CAD">
            <w:pPr>
              <w:rPr>
                <w:lang w:val="es-EC"/>
              </w:rPr>
            </w:pPr>
            <w:r>
              <w:rPr>
                <w:lang w:val="es-EC"/>
              </w:rPr>
              <w:t>Batería 9v económica</w:t>
            </w:r>
          </w:p>
        </w:tc>
        <w:tc>
          <w:tcPr>
            <w:tcW w:w="2943" w:type="dxa"/>
          </w:tcPr>
          <w:p w:rsidR="005971A7" w:rsidRPr="00D30C94" w:rsidRDefault="005971A7" w:rsidP="00A80CAD">
            <w:pPr>
              <w:jc w:val="center"/>
              <w:rPr>
                <w:lang w:val="es-EC"/>
              </w:rPr>
            </w:pPr>
            <w:r>
              <w:rPr>
                <w:lang w:val="es-EC"/>
              </w:rPr>
              <w:t>2</w:t>
            </w:r>
          </w:p>
        </w:tc>
        <w:tc>
          <w:tcPr>
            <w:tcW w:w="2606" w:type="dxa"/>
          </w:tcPr>
          <w:p w:rsidR="005971A7" w:rsidRPr="00D30C94" w:rsidRDefault="005971A7" w:rsidP="00A80CAD">
            <w:pPr>
              <w:jc w:val="center"/>
              <w:rPr>
                <w:lang w:val="es-EC"/>
              </w:rPr>
            </w:pPr>
            <w:r w:rsidRPr="00D30C94">
              <w:rPr>
                <w:noProof/>
              </w:rPr>
              <w:drawing>
                <wp:inline distT="0" distB="0" distL="0" distR="0" wp14:anchorId="457F8099" wp14:editId="47753A75">
                  <wp:extent cx="457500" cy="720000"/>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500" cy="720000"/>
                          </a:xfrm>
                          <a:prstGeom prst="rect">
                            <a:avLst/>
                          </a:prstGeom>
                        </pic:spPr>
                      </pic:pic>
                    </a:graphicData>
                  </a:graphic>
                </wp:inline>
              </w:drawing>
            </w:r>
          </w:p>
        </w:tc>
      </w:tr>
      <w:tr w:rsidR="005971A7" w:rsidRPr="00D30C94" w:rsidTr="005971A7">
        <w:trPr>
          <w:jc w:val="right"/>
        </w:trPr>
        <w:tc>
          <w:tcPr>
            <w:tcW w:w="2243" w:type="dxa"/>
          </w:tcPr>
          <w:p w:rsidR="005971A7" w:rsidRPr="00D30C94" w:rsidRDefault="005971A7" w:rsidP="00A80CAD">
            <w:pPr>
              <w:rPr>
                <w:lang w:val="es-EC"/>
              </w:rPr>
            </w:pPr>
            <w:r>
              <w:rPr>
                <w:lang w:val="es-EC"/>
              </w:rPr>
              <w:t>Cable jumper Macho-Hembra 10 cm largo</w:t>
            </w:r>
          </w:p>
        </w:tc>
        <w:tc>
          <w:tcPr>
            <w:tcW w:w="2943" w:type="dxa"/>
          </w:tcPr>
          <w:p w:rsidR="005971A7" w:rsidRPr="00D30C94" w:rsidRDefault="005971A7" w:rsidP="00A80CAD">
            <w:pPr>
              <w:jc w:val="center"/>
              <w:rPr>
                <w:lang w:val="es-EC"/>
              </w:rPr>
            </w:pPr>
            <w:r>
              <w:rPr>
                <w:lang w:val="es-EC"/>
              </w:rPr>
              <w:t>20</w:t>
            </w:r>
          </w:p>
        </w:tc>
        <w:tc>
          <w:tcPr>
            <w:tcW w:w="2606" w:type="dxa"/>
          </w:tcPr>
          <w:p w:rsidR="005971A7" w:rsidRPr="00D30C94" w:rsidRDefault="005971A7" w:rsidP="00A80CAD">
            <w:pPr>
              <w:jc w:val="center"/>
              <w:rPr>
                <w:lang w:val="es-EC"/>
              </w:rPr>
            </w:pPr>
            <w:r w:rsidRPr="00D30C94">
              <w:rPr>
                <w:noProof/>
              </w:rPr>
              <w:drawing>
                <wp:inline distT="0" distB="0" distL="0" distR="0" wp14:anchorId="77508247" wp14:editId="66A2CD95">
                  <wp:extent cx="720000" cy="656118"/>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0000" cy="656118"/>
                          </a:xfrm>
                          <a:prstGeom prst="rect">
                            <a:avLst/>
                          </a:prstGeom>
                        </pic:spPr>
                      </pic:pic>
                    </a:graphicData>
                  </a:graphic>
                </wp:inline>
              </w:drawing>
            </w:r>
          </w:p>
        </w:tc>
      </w:tr>
      <w:tr w:rsidR="005971A7" w:rsidRPr="00D30C94" w:rsidTr="005971A7">
        <w:trPr>
          <w:jc w:val="right"/>
        </w:trPr>
        <w:tc>
          <w:tcPr>
            <w:tcW w:w="2243" w:type="dxa"/>
          </w:tcPr>
          <w:p w:rsidR="005971A7" w:rsidRPr="00D30C94" w:rsidRDefault="005971A7" w:rsidP="00A80CAD">
            <w:pPr>
              <w:rPr>
                <w:lang w:val="es-EC"/>
              </w:rPr>
            </w:pPr>
            <w:r>
              <w:rPr>
                <w:lang w:val="es-EC"/>
              </w:rPr>
              <w:t xml:space="preserve">Puente H para </w:t>
            </w:r>
            <w:proofErr w:type="spellStart"/>
            <w:r>
              <w:rPr>
                <w:lang w:val="es-EC"/>
              </w:rPr>
              <w:t>Arduino</w:t>
            </w:r>
            <w:proofErr w:type="spellEnd"/>
            <w:r>
              <w:rPr>
                <w:lang w:val="es-EC"/>
              </w:rPr>
              <w:t xml:space="preserve"> regula potencia de motores</w:t>
            </w:r>
          </w:p>
        </w:tc>
        <w:tc>
          <w:tcPr>
            <w:tcW w:w="2943" w:type="dxa"/>
          </w:tcPr>
          <w:p w:rsidR="005971A7" w:rsidRPr="00D30C94" w:rsidRDefault="005971A7" w:rsidP="00A80CAD">
            <w:pPr>
              <w:jc w:val="center"/>
              <w:rPr>
                <w:lang w:val="es-EC"/>
              </w:rPr>
            </w:pPr>
            <w:r>
              <w:rPr>
                <w:lang w:val="es-EC"/>
              </w:rPr>
              <w:t>1</w:t>
            </w:r>
          </w:p>
        </w:tc>
        <w:tc>
          <w:tcPr>
            <w:tcW w:w="2606" w:type="dxa"/>
          </w:tcPr>
          <w:p w:rsidR="005971A7" w:rsidRPr="00D30C94" w:rsidRDefault="005971A7" w:rsidP="00A80CAD">
            <w:pPr>
              <w:jc w:val="center"/>
              <w:rPr>
                <w:lang w:val="es-EC"/>
              </w:rPr>
            </w:pPr>
            <w:r w:rsidRPr="00D30C94">
              <w:rPr>
                <w:noProof/>
              </w:rPr>
              <w:drawing>
                <wp:inline distT="0" distB="0" distL="0" distR="0" wp14:anchorId="0EB5CDA2" wp14:editId="6F9E8708">
                  <wp:extent cx="720000" cy="721575"/>
                  <wp:effectExtent l="0" t="0" r="444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0000" cy="721575"/>
                          </a:xfrm>
                          <a:prstGeom prst="rect">
                            <a:avLst/>
                          </a:prstGeom>
                        </pic:spPr>
                      </pic:pic>
                    </a:graphicData>
                  </a:graphic>
                </wp:inline>
              </w:drawing>
            </w:r>
          </w:p>
        </w:tc>
      </w:tr>
      <w:tr w:rsidR="005971A7" w:rsidRPr="00D30C94" w:rsidTr="005971A7">
        <w:trPr>
          <w:jc w:val="right"/>
        </w:trPr>
        <w:tc>
          <w:tcPr>
            <w:tcW w:w="2243" w:type="dxa"/>
          </w:tcPr>
          <w:p w:rsidR="005971A7" w:rsidRDefault="005971A7" w:rsidP="00A80CAD">
            <w:pPr>
              <w:rPr>
                <w:lang w:val="es-EC"/>
              </w:rPr>
            </w:pPr>
            <w:r>
              <w:rPr>
                <w:lang w:val="es-EC"/>
              </w:rPr>
              <w:t>Pilas AA para carrito(verificar que sea AA o AAA)</w:t>
            </w:r>
          </w:p>
        </w:tc>
        <w:tc>
          <w:tcPr>
            <w:tcW w:w="2943" w:type="dxa"/>
          </w:tcPr>
          <w:p w:rsidR="005971A7" w:rsidRDefault="005971A7" w:rsidP="00A80CAD">
            <w:pPr>
              <w:jc w:val="center"/>
              <w:rPr>
                <w:lang w:val="es-EC"/>
              </w:rPr>
            </w:pPr>
            <w:r>
              <w:rPr>
                <w:lang w:val="es-EC"/>
              </w:rPr>
              <w:t>4</w:t>
            </w:r>
          </w:p>
        </w:tc>
        <w:tc>
          <w:tcPr>
            <w:tcW w:w="2606" w:type="dxa"/>
          </w:tcPr>
          <w:p w:rsidR="005971A7" w:rsidRPr="00D30C94" w:rsidRDefault="005971A7" w:rsidP="00A80CAD">
            <w:pPr>
              <w:jc w:val="center"/>
              <w:rPr>
                <w:lang w:val="es-EC"/>
              </w:rPr>
            </w:pPr>
            <w:r w:rsidRPr="00376B27">
              <w:rPr>
                <w:noProof/>
              </w:rPr>
              <w:drawing>
                <wp:inline distT="0" distB="0" distL="0" distR="0" wp14:anchorId="2FAF2D2D" wp14:editId="6E64E725">
                  <wp:extent cx="360000" cy="396522"/>
                  <wp:effectExtent l="0" t="0" r="254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 cy="396522"/>
                          </a:xfrm>
                          <a:prstGeom prst="rect">
                            <a:avLst/>
                          </a:prstGeom>
                        </pic:spPr>
                      </pic:pic>
                    </a:graphicData>
                  </a:graphic>
                </wp:inline>
              </w:drawing>
            </w:r>
            <w:r w:rsidRPr="00376B27">
              <w:rPr>
                <w:noProof/>
              </w:rPr>
              <w:drawing>
                <wp:inline distT="0" distB="0" distL="0" distR="0" wp14:anchorId="30046171" wp14:editId="331AEE37">
                  <wp:extent cx="360000" cy="396522"/>
                  <wp:effectExtent l="0" t="0" r="254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 cy="396522"/>
                          </a:xfrm>
                          <a:prstGeom prst="rect">
                            <a:avLst/>
                          </a:prstGeom>
                        </pic:spPr>
                      </pic:pic>
                    </a:graphicData>
                  </a:graphic>
                </wp:inline>
              </w:drawing>
            </w:r>
          </w:p>
        </w:tc>
      </w:tr>
      <w:tr w:rsidR="005971A7" w:rsidRPr="00D30C94" w:rsidTr="005971A7">
        <w:trPr>
          <w:jc w:val="right"/>
        </w:trPr>
        <w:tc>
          <w:tcPr>
            <w:tcW w:w="2243" w:type="dxa"/>
          </w:tcPr>
          <w:p w:rsidR="005971A7" w:rsidRDefault="005971A7" w:rsidP="00A80CAD">
            <w:pPr>
              <w:rPr>
                <w:lang w:val="es-EC"/>
              </w:rPr>
            </w:pPr>
            <w:proofErr w:type="spellStart"/>
            <w:r>
              <w:rPr>
                <w:lang w:val="es-EC"/>
              </w:rPr>
              <w:t>Modulo</w:t>
            </w:r>
            <w:proofErr w:type="spellEnd"/>
            <w:r>
              <w:rPr>
                <w:lang w:val="es-EC"/>
              </w:rPr>
              <w:t xml:space="preserve"> TCRT5000 para seguidor de línea</w:t>
            </w:r>
          </w:p>
        </w:tc>
        <w:tc>
          <w:tcPr>
            <w:tcW w:w="2943" w:type="dxa"/>
          </w:tcPr>
          <w:p w:rsidR="005971A7" w:rsidRDefault="005971A7" w:rsidP="00A80CAD">
            <w:pPr>
              <w:jc w:val="center"/>
              <w:rPr>
                <w:lang w:val="es-EC"/>
              </w:rPr>
            </w:pPr>
            <w:r>
              <w:rPr>
                <w:lang w:val="es-EC"/>
              </w:rPr>
              <w:t>2</w:t>
            </w:r>
          </w:p>
        </w:tc>
        <w:tc>
          <w:tcPr>
            <w:tcW w:w="2606" w:type="dxa"/>
          </w:tcPr>
          <w:p w:rsidR="005971A7" w:rsidRPr="00376B27" w:rsidRDefault="005971A7" w:rsidP="00A80CAD">
            <w:pPr>
              <w:rPr>
                <w:lang w:val="es-EC"/>
              </w:rPr>
            </w:pPr>
            <w:r w:rsidRPr="00376B27">
              <w:rPr>
                <w:noProof/>
              </w:rPr>
              <w:drawing>
                <wp:inline distT="0" distB="0" distL="0" distR="0" wp14:anchorId="2B31765E" wp14:editId="2396CB71">
                  <wp:extent cx="944203" cy="69166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4137" cy="698939"/>
                          </a:xfrm>
                          <a:prstGeom prst="rect">
                            <a:avLst/>
                          </a:prstGeom>
                        </pic:spPr>
                      </pic:pic>
                    </a:graphicData>
                  </a:graphic>
                </wp:inline>
              </w:drawing>
            </w:r>
            <w:r w:rsidRPr="00376B27">
              <w:rPr>
                <w:noProof/>
              </w:rPr>
              <w:drawing>
                <wp:inline distT="0" distB="0" distL="0" distR="0" wp14:anchorId="6B0778FA" wp14:editId="18B9013D">
                  <wp:extent cx="720000" cy="568047"/>
                  <wp:effectExtent l="0" t="0" r="4445"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000" cy="568047"/>
                          </a:xfrm>
                          <a:prstGeom prst="rect">
                            <a:avLst/>
                          </a:prstGeom>
                        </pic:spPr>
                      </pic:pic>
                    </a:graphicData>
                  </a:graphic>
                </wp:inline>
              </w:drawing>
            </w:r>
          </w:p>
        </w:tc>
      </w:tr>
    </w:tbl>
    <w:p w:rsidR="005971A7" w:rsidRDefault="005971A7" w:rsidP="005971A7">
      <w:pPr>
        <w:pStyle w:val="Prrafodelista"/>
        <w:numPr>
          <w:ilvl w:val="0"/>
          <w:numId w:val="2"/>
        </w:numPr>
        <w:rPr>
          <w:lang w:val="es-EC"/>
        </w:rPr>
      </w:pPr>
      <w:r w:rsidRPr="005971A7">
        <w:rPr>
          <w:lang w:val="es-EC"/>
        </w:rPr>
        <w:lastRenderedPageBreak/>
        <w:t>Ensamblaje</w:t>
      </w:r>
    </w:p>
    <w:p w:rsidR="005971A7" w:rsidRDefault="005971A7" w:rsidP="00777658">
      <w:pPr>
        <w:spacing w:after="0"/>
        <w:ind w:left="1080"/>
        <w:jc w:val="center"/>
        <w:rPr>
          <w:lang w:val="es-EC"/>
        </w:rPr>
      </w:pPr>
      <w:r w:rsidRPr="005971A7">
        <w:rPr>
          <w:lang w:val="es-EC"/>
        </w:rPr>
        <w:drawing>
          <wp:inline distT="0" distB="0" distL="0" distR="0" wp14:anchorId="2C0495D5" wp14:editId="5181C1EB">
            <wp:extent cx="3600000" cy="2020774"/>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020774"/>
                    </a:xfrm>
                    <a:prstGeom prst="rect">
                      <a:avLst/>
                    </a:prstGeom>
                  </pic:spPr>
                </pic:pic>
              </a:graphicData>
            </a:graphic>
          </wp:inline>
        </w:drawing>
      </w:r>
    </w:p>
    <w:p w:rsidR="00B710FC" w:rsidRDefault="00B710FC" w:rsidP="005971A7">
      <w:pPr>
        <w:ind w:left="1080"/>
        <w:rPr>
          <w:lang w:val="es-EC"/>
        </w:rPr>
      </w:pPr>
      <w:r>
        <w:rPr>
          <w:lang w:val="es-EC"/>
        </w:rPr>
        <w:t xml:space="preserve">Imagen 1.- Lista de materiales adquirida y verificada que este </w:t>
      </w:r>
      <w:proofErr w:type="gramStart"/>
      <w:r>
        <w:rPr>
          <w:lang w:val="es-EC"/>
        </w:rPr>
        <w:t>en  buen</w:t>
      </w:r>
      <w:proofErr w:type="gramEnd"/>
      <w:r>
        <w:rPr>
          <w:lang w:val="es-EC"/>
        </w:rPr>
        <w:t xml:space="preserve"> estado.</w:t>
      </w:r>
    </w:p>
    <w:p w:rsidR="00B710FC" w:rsidRDefault="00B710FC" w:rsidP="00777658">
      <w:pPr>
        <w:ind w:left="1080"/>
        <w:jc w:val="center"/>
        <w:rPr>
          <w:lang w:val="es-EC"/>
        </w:rPr>
      </w:pPr>
      <w:r w:rsidRPr="00B710FC">
        <w:rPr>
          <w:lang w:val="es-EC"/>
        </w:rPr>
        <w:drawing>
          <wp:inline distT="0" distB="0" distL="0" distR="0" wp14:anchorId="03EEF6DB" wp14:editId="1B06BEFF">
            <wp:extent cx="3600000" cy="2009369"/>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2009369"/>
                    </a:xfrm>
                    <a:prstGeom prst="rect">
                      <a:avLst/>
                    </a:prstGeom>
                  </pic:spPr>
                </pic:pic>
              </a:graphicData>
            </a:graphic>
          </wp:inline>
        </w:drawing>
      </w:r>
    </w:p>
    <w:p w:rsidR="00B710FC" w:rsidRDefault="00B710FC" w:rsidP="00B710FC">
      <w:pPr>
        <w:ind w:left="1080"/>
        <w:rPr>
          <w:lang w:val="es-EC"/>
        </w:rPr>
      </w:pPr>
      <w:r>
        <w:rPr>
          <w:lang w:val="es-EC"/>
        </w:rPr>
        <w:t>Imagen 2.- Acoplamiento de pruebas de tarjeta electrónica, sensores, batería y estructura armada.</w:t>
      </w:r>
    </w:p>
    <w:p w:rsidR="00B710FC" w:rsidRDefault="00B710FC" w:rsidP="00777658">
      <w:pPr>
        <w:ind w:left="1080"/>
        <w:jc w:val="center"/>
        <w:rPr>
          <w:lang w:val="es-EC"/>
        </w:rPr>
      </w:pPr>
      <w:r w:rsidRPr="00B710FC">
        <w:rPr>
          <w:noProof/>
        </w:rPr>
        <w:drawing>
          <wp:inline distT="0" distB="0" distL="0" distR="0">
            <wp:extent cx="1619842" cy="2403230"/>
            <wp:effectExtent l="0" t="0" r="0" b="0"/>
            <wp:docPr id="11" name="Imagen 11" descr="C:\Users\HP VICTUS\AppData\Local\Packages\5319275A.WhatsAppDesktop_cv1g1gvanyjgm\TempState\35769AF2909A9593B22F8B832AE7600E\WhatsApp Image 2023-04-05 at 11.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VICTUS\AppData\Local\Packages\5319275A.WhatsAppDesktop_cv1g1gvanyjgm\TempState\35769AF2909A9593B22F8B832AE7600E\WhatsApp Image 2023-04-05 at 11.35.3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005" b="12232"/>
                    <a:stretch/>
                  </pic:blipFill>
                  <pic:spPr bwMode="auto">
                    <a:xfrm>
                      <a:off x="0" y="0"/>
                      <a:ext cx="1620000" cy="2403465"/>
                    </a:xfrm>
                    <a:prstGeom prst="rect">
                      <a:avLst/>
                    </a:prstGeom>
                    <a:noFill/>
                    <a:ln>
                      <a:noFill/>
                    </a:ln>
                    <a:extLst>
                      <a:ext uri="{53640926-AAD7-44D8-BBD7-CCE9431645EC}">
                        <a14:shadowObscured xmlns:a14="http://schemas.microsoft.com/office/drawing/2010/main"/>
                      </a:ext>
                    </a:extLst>
                  </pic:spPr>
                </pic:pic>
              </a:graphicData>
            </a:graphic>
          </wp:inline>
        </w:drawing>
      </w:r>
    </w:p>
    <w:p w:rsidR="00B710FC" w:rsidRDefault="00B710FC" w:rsidP="00B710FC">
      <w:pPr>
        <w:ind w:left="1080"/>
        <w:rPr>
          <w:lang w:val="es-EC"/>
        </w:rPr>
      </w:pPr>
      <w:r>
        <w:rPr>
          <w:lang w:val="es-EC"/>
        </w:rPr>
        <w:t xml:space="preserve">Imagen 3.- Encendido de estructura para inspeccionar anomalías durante ensamblaje, pero el robot aun no </w:t>
      </w:r>
      <w:proofErr w:type="spellStart"/>
      <w:r>
        <w:rPr>
          <w:lang w:val="es-EC"/>
        </w:rPr>
        <w:t>esta</w:t>
      </w:r>
      <w:proofErr w:type="spellEnd"/>
      <w:r>
        <w:rPr>
          <w:lang w:val="es-EC"/>
        </w:rPr>
        <w:t xml:space="preserve"> programado.</w:t>
      </w:r>
    </w:p>
    <w:p w:rsidR="00B710FC" w:rsidRDefault="00B710FC" w:rsidP="005971A7">
      <w:pPr>
        <w:pStyle w:val="Prrafodelista"/>
        <w:numPr>
          <w:ilvl w:val="0"/>
          <w:numId w:val="2"/>
        </w:numPr>
        <w:rPr>
          <w:lang w:val="es-EC"/>
        </w:rPr>
      </w:pPr>
      <w:proofErr w:type="spellStart"/>
      <w:r>
        <w:rPr>
          <w:lang w:val="es-EC"/>
        </w:rPr>
        <w:lastRenderedPageBreak/>
        <w:t>Simualcion</w:t>
      </w:r>
      <w:proofErr w:type="spellEnd"/>
    </w:p>
    <w:p w:rsidR="00B710FC" w:rsidRDefault="00B710FC" w:rsidP="00B710FC">
      <w:pPr>
        <w:ind w:left="1080"/>
        <w:jc w:val="center"/>
        <w:rPr>
          <w:lang w:val="es-EC"/>
        </w:rPr>
      </w:pPr>
      <w:r w:rsidRPr="00B710FC">
        <w:rPr>
          <w:lang w:val="es-EC"/>
        </w:rPr>
        <w:drawing>
          <wp:inline distT="0" distB="0" distL="0" distR="0" wp14:anchorId="071C962F" wp14:editId="764F8A47">
            <wp:extent cx="3600000" cy="2914053"/>
            <wp:effectExtent l="0" t="0" r="63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914053"/>
                    </a:xfrm>
                    <a:prstGeom prst="rect">
                      <a:avLst/>
                    </a:prstGeom>
                  </pic:spPr>
                </pic:pic>
              </a:graphicData>
            </a:graphic>
          </wp:inline>
        </w:drawing>
      </w:r>
    </w:p>
    <w:p w:rsidR="00B710FC" w:rsidRPr="00B710FC" w:rsidRDefault="00B710FC" w:rsidP="00B710FC">
      <w:pPr>
        <w:ind w:left="1080"/>
        <w:rPr>
          <w:lang w:val="es-EC"/>
        </w:rPr>
      </w:pPr>
      <w:r>
        <w:rPr>
          <w:lang w:val="es-EC"/>
        </w:rPr>
        <w:t>Imagen 4.- Previo a pruebas de campo se necesita hacer simulación del sist</w:t>
      </w:r>
      <w:r>
        <w:rPr>
          <w:lang w:val="es-EC"/>
        </w:rPr>
        <w:t>ema.</w:t>
      </w:r>
    </w:p>
    <w:p w:rsidR="005971A7" w:rsidRDefault="00B710FC" w:rsidP="005971A7">
      <w:pPr>
        <w:pStyle w:val="Prrafodelista"/>
        <w:numPr>
          <w:ilvl w:val="0"/>
          <w:numId w:val="2"/>
        </w:numPr>
        <w:rPr>
          <w:lang w:val="es-EC"/>
        </w:rPr>
      </w:pPr>
      <w:r w:rsidRPr="005971A7">
        <w:rPr>
          <w:lang w:val="es-EC"/>
        </w:rPr>
        <w:t>Programación</w:t>
      </w:r>
    </w:p>
    <w:p w:rsidR="00777658" w:rsidRDefault="00B710FC" w:rsidP="00777658">
      <w:pPr>
        <w:ind w:left="1080"/>
        <w:rPr>
          <w:lang w:val="es-EC"/>
        </w:rPr>
      </w:pPr>
      <w:r>
        <w:rPr>
          <w:lang w:val="es-EC"/>
        </w:rPr>
        <w:t xml:space="preserve">Una vez realizada la simulación, se programa el circuito por medio del cable USB del </w:t>
      </w:r>
      <w:proofErr w:type="spellStart"/>
      <w:r>
        <w:rPr>
          <w:lang w:val="es-EC"/>
        </w:rPr>
        <w:t>Arduino</w:t>
      </w:r>
      <w:proofErr w:type="spellEnd"/>
      <w:r>
        <w:rPr>
          <w:lang w:val="es-EC"/>
        </w:rPr>
        <w:t xml:space="preserve"> UNO a la computadora verificando que las pruebas </w:t>
      </w:r>
      <w:r w:rsidR="00B02F4C">
        <w:rPr>
          <w:lang w:val="es-EC"/>
        </w:rPr>
        <w:t>y reacciones primarias correspondan a las deseadas.</w:t>
      </w:r>
    </w:p>
    <w:p w:rsidR="005971A7" w:rsidRDefault="005971A7" w:rsidP="005971A7">
      <w:pPr>
        <w:pStyle w:val="Prrafodelista"/>
        <w:numPr>
          <w:ilvl w:val="0"/>
          <w:numId w:val="2"/>
        </w:numPr>
        <w:rPr>
          <w:lang w:val="es-EC"/>
        </w:rPr>
      </w:pPr>
      <w:r w:rsidRPr="005971A7">
        <w:rPr>
          <w:lang w:val="es-EC"/>
        </w:rPr>
        <w:t>Pruebas</w:t>
      </w:r>
    </w:p>
    <w:p w:rsidR="005971A7" w:rsidRPr="005971A7" w:rsidRDefault="005971A7" w:rsidP="005971A7">
      <w:pPr>
        <w:rPr>
          <w:lang w:val="es-EC"/>
        </w:rPr>
      </w:pPr>
    </w:p>
    <w:p w:rsidR="005971A7" w:rsidRPr="005971A7" w:rsidRDefault="005971A7" w:rsidP="005971A7">
      <w:pPr>
        <w:pStyle w:val="Prrafodelista"/>
        <w:numPr>
          <w:ilvl w:val="0"/>
          <w:numId w:val="1"/>
        </w:numPr>
        <w:rPr>
          <w:lang w:val="es-EC"/>
        </w:rPr>
      </w:pPr>
      <w:r w:rsidRPr="005971A7">
        <w:rPr>
          <w:rFonts w:ascii="Segoe UI Symbol" w:hAnsi="Segoe UI Symbol" w:cs="Segoe UI Symbol"/>
          <w:lang w:val="es-EC"/>
        </w:rPr>
        <w:t>✓</w:t>
      </w:r>
      <w:r w:rsidRPr="005971A7">
        <w:rPr>
          <w:lang w:val="es-EC"/>
        </w:rPr>
        <w:t xml:space="preserve"> Memoria fotográfica </w:t>
      </w:r>
    </w:p>
    <w:p w:rsidR="005971A7" w:rsidRDefault="005971A7" w:rsidP="005971A7">
      <w:pPr>
        <w:pStyle w:val="Prrafodelista"/>
        <w:numPr>
          <w:ilvl w:val="0"/>
          <w:numId w:val="1"/>
        </w:numPr>
        <w:rPr>
          <w:lang w:val="es-EC"/>
        </w:rPr>
      </w:pPr>
      <w:r w:rsidRPr="005971A7">
        <w:rPr>
          <w:rFonts w:ascii="Segoe UI Symbol" w:hAnsi="Segoe UI Symbol" w:cs="Segoe UI Symbol"/>
          <w:lang w:val="es-EC"/>
        </w:rPr>
        <w:t>✓</w:t>
      </w:r>
      <w:r w:rsidRPr="005971A7">
        <w:rPr>
          <w:lang w:val="es-EC"/>
        </w:rPr>
        <w:t xml:space="preserve"> Código del programa implementado. </w:t>
      </w:r>
    </w:p>
    <w:p w:rsidR="00777658" w:rsidRPr="00777658" w:rsidRDefault="00777658" w:rsidP="00777658">
      <w:pPr>
        <w:ind w:left="720"/>
        <w:rPr>
          <w:lang w:val="es-EC"/>
        </w:rPr>
      </w:pPr>
      <w:r w:rsidRPr="00777658">
        <w:rPr>
          <w:lang w:val="es-EC"/>
        </w:rPr>
        <w:drawing>
          <wp:inline distT="0" distB="0" distL="0" distR="0" wp14:anchorId="0414334B" wp14:editId="16006A50">
            <wp:extent cx="5612130" cy="2451100"/>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451100"/>
                    </a:xfrm>
                    <a:prstGeom prst="rect">
                      <a:avLst/>
                    </a:prstGeom>
                  </pic:spPr>
                </pic:pic>
              </a:graphicData>
            </a:graphic>
          </wp:inline>
        </w:drawing>
      </w:r>
    </w:p>
    <w:p w:rsidR="00777658" w:rsidRPr="00777658" w:rsidRDefault="00777658" w:rsidP="00777658">
      <w:pPr>
        <w:ind w:left="720"/>
        <w:rPr>
          <w:lang w:val="es-EC"/>
        </w:rPr>
      </w:pPr>
      <w:r w:rsidRPr="00777658">
        <w:rPr>
          <w:lang w:val="es-EC"/>
        </w:rPr>
        <w:lastRenderedPageBreak/>
        <w:drawing>
          <wp:inline distT="0" distB="0" distL="0" distR="0" wp14:anchorId="28FB3D08" wp14:editId="496117B3">
            <wp:extent cx="5612130" cy="2526323"/>
            <wp:effectExtent l="0" t="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2683"/>
                    <a:stretch/>
                  </pic:blipFill>
                  <pic:spPr bwMode="auto">
                    <a:xfrm>
                      <a:off x="0" y="0"/>
                      <a:ext cx="5612130" cy="2526323"/>
                    </a:xfrm>
                    <a:prstGeom prst="rect">
                      <a:avLst/>
                    </a:prstGeom>
                    <a:ln>
                      <a:noFill/>
                    </a:ln>
                    <a:extLst>
                      <a:ext uri="{53640926-AAD7-44D8-BBD7-CCE9431645EC}">
                        <a14:shadowObscured xmlns:a14="http://schemas.microsoft.com/office/drawing/2010/main"/>
                      </a:ext>
                    </a:extLst>
                  </pic:spPr>
                </pic:pic>
              </a:graphicData>
            </a:graphic>
          </wp:inline>
        </w:drawing>
      </w:r>
    </w:p>
    <w:p w:rsidR="00777658" w:rsidRPr="00777658" w:rsidRDefault="00777658" w:rsidP="00777658">
      <w:pPr>
        <w:ind w:left="720"/>
        <w:rPr>
          <w:lang w:val="es-EC"/>
        </w:rPr>
      </w:pPr>
      <w:r w:rsidRPr="00777658">
        <w:rPr>
          <w:lang w:val="es-EC"/>
        </w:rPr>
        <w:drawing>
          <wp:inline distT="0" distB="0" distL="0" distR="0" wp14:anchorId="2CD705EB" wp14:editId="500AE4AF">
            <wp:extent cx="5612130" cy="35350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535045"/>
                    </a:xfrm>
                    <a:prstGeom prst="rect">
                      <a:avLst/>
                    </a:prstGeom>
                  </pic:spPr>
                </pic:pic>
              </a:graphicData>
            </a:graphic>
          </wp:inline>
        </w:drawing>
      </w:r>
    </w:p>
    <w:p w:rsidR="00777658" w:rsidRPr="00777658" w:rsidRDefault="00777658" w:rsidP="00777658">
      <w:pPr>
        <w:ind w:left="720"/>
        <w:rPr>
          <w:lang w:val="es-EC"/>
        </w:rPr>
      </w:pPr>
      <w:r w:rsidRPr="00777658">
        <w:rPr>
          <w:lang w:val="es-EC"/>
        </w:rPr>
        <w:lastRenderedPageBreak/>
        <w:drawing>
          <wp:inline distT="0" distB="0" distL="0" distR="0" wp14:anchorId="4CF3DF05" wp14:editId="42BFADAA">
            <wp:extent cx="5612130" cy="21831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183130"/>
                    </a:xfrm>
                    <a:prstGeom prst="rect">
                      <a:avLst/>
                    </a:prstGeom>
                  </pic:spPr>
                </pic:pic>
              </a:graphicData>
            </a:graphic>
          </wp:inline>
        </w:drawing>
      </w:r>
    </w:p>
    <w:p w:rsidR="00777658" w:rsidRPr="00777658" w:rsidRDefault="00777658" w:rsidP="00777658">
      <w:pPr>
        <w:ind w:left="720"/>
        <w:rPr>
          <w:lang w:val="es-EC"/>
        </w:rPr>
      </w:pPr>
      <w:r w:rsidRPr="00777658">
        <w:rPr>
          <w:lang w:val="es-EC"/>
        </w:rPr>
        <w:drawing>
          <wp:inline distT="0" distB="0" distL="0" distR="0" wp14:anchorId="4E762D58" wp14:editId="26B679F6">
            <wp:extent cx="5612130" cy="3713480"/>
            <wp:effectExtent l="0" t="0" r="762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713480"/>
                    </a:xfrm>
                    <a:prstGeom prst="rect">
                      <a:avLst/>
                    </a:prstGeom>
                  </pic:spPr>
                </pic:pic>
              </a:graphicData>
            </a:graphic>
          </wp:inline>
        </w:drawing>
      </w:r>
    </w:p>
    <w:p w:rsidR="00777658" w:rsidRDefault="00777658" w:rsidP="00777658">
      <w:pPr>
        <w:rPr>
          <w:lang w:val="es-EC"/>
        </w:rPr>
      </w:pPr>
    </w:p>
    <w:p w:rsidR="00777658" w:rsidRDefault="00777658" w:rsidP="00777658">
      <w:pPr>
        <w:rPr>
          <w:lang w:val="es-EC"/>
        </w:rPr>
      </w:pPr>
    </w:p>
    <w:p w:rsidR="00777658" w:rsidRDefault="00777658" w:rsidP="00777658">
      <w:pPr>
        <w:rPr>
          <w:lang w:val="es-EC"/>
        </w:rPr>
      </w:pPr>
    </w:p>
    <w:p w:rsidR="00777658" w:rsidRDefault="00777658" w:rsidP="00777658">
      <w:pPr>
        <w:rPr>
          <w:lang w:val="es-EC"/>
        </w:rPr>
      </w:pPr>
    </w:p>
    <w:p w:rsidR="00777658" w:rsidRDefault="00777658" w:rsidP="00777658">
      <w:pPr>
        <w:rPr>
          <w:lang w:val="es-EC"/>
        </w:rPr>
      </w:pPr>
    </w:p>
    <w:p w:rsidR="00777658" w:rsidRDefault="00777658" w:rsidP="00777658">
      <w:pPr>
        <w:rPr>
          <w:lang w:val="es-EC"/>
        </w:rPr>
      </w:pPr>
    </w:p>
    <w:p w:rsidR="00777658" w:rsidRPr="00777658" w:rsidRDefault="00777658" w:rsidP="00777658">
      <w:pPr>
        <w:rPr>
          <w:lang w:val="es-EC"/>
        </w:rPr>
      </w:pPr>
    </w:p>
    <w:p w:rsidR="005971A7" w:rsidRDefault="005971A7" w:rsidP="005971A7">
      <w:pPr>
        <w:pStyle w:val="Prrafodelista"/>
        <w:numPr>
          <w:ilvl w:val="0"/>
          <w:numId w:val="1"/>
        </w:numPr>
        <w:rPr>
          <w:lang w:val="es-EC"/>
        </w:rPr>
      </w:pPr>
      <w:r w:rsidRPr="005971A7">
        <w:rPr>
          <w:rFonts w:ascii="Segoe UI Symbol" w:hAnsi="Segoe UI Symbol" w:cs="Segoe UI Symbol"/>
          <w:lang w:val="es-EC"/>
        </w:rPr>
        <w:lastRenderedPageBreak/>
        <w:t>✓</w:t>
      </w:r>
      <w:r w:rsidRPr="005971A7">
        <w:rPr>
          <w:lang w:val="es-EC"/>
        </w:rPr>
        <w:t xml:space="preserve"> Aplicaciones </w:t>
      </w:r>
    </w:p>
    <w:p w:rsidR="00777658" w:rsidRDefault="00777658" w:rsidP="00777658">
      <w:pPr>
        <w:ind w:left="1440"/>
        <w:rPr>
          <w:lang w:val="es-EC"/>
        </w:rPr>
      </w:pPr>
      <w:r>
        <w:rPr>
          <w:lang w:val="es-EC"/>
        </w:rPr>
        <w:t xml:space="preserve">La implementación de este inicial proyecto como seguidor de línea, tiene como fin la ayuda al ser humano el cual podemos ver un arduo trabajo en otros países para obtener un robot asistente medico en cual su desarrollo es mucho </w:t>
      </w:r>
      <w:proofErr w:type="spellStart"/>
      <w:r>
        <w:rPr>
          <w:lang w:val="es-EC"/>
        </w:rPr>
        <w:t>mas</w:t>
      </w:r>
      <w:proofErr w:type="spellEnd"/>
      <w:r>
        <w:rPr>
          <w:lang w:val="es-EC"/>
        </w:rPr>
        <w:t xml:space="preserve"> profundo.</w:t>
      </w:r>
    </w:p>
    <w:p w:rsidR="00777658" w:rsidRPr="00777658" w:rsidRDefault="00777658" w:rsidP="00777658">
      <w:pPr>
        <w:ind w:left="1440"/>
        <w:rPr>
          <w:lang w:val="es-EC"/>
        </w:rPr>
      </w:pPr>
      <w:r w:rsidRPr="00777658">
        <w:rPr>
          <w:lang w:val="es-EC"/>
        </w:rPr>
        <w:drawing>
          <wp:inline distT="0" distB="0" distL="0" distR="0" wp14:anchorId="60B068B4" wp14:editId="26647BD7">
            <wp:extent cx="4496190" cy="323878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90" cy="3238781"/>
                    </a:xfrm>
                    <a:prstGeom prst="rect">
                      <a:avLst/>
                    </a:prstGeom>
                  </pic:spPr>
                </pic:pic>
              </a:graphicData>
            </a:graphic>
          </wp:inline>
        </w:drawing>
      </w:r>
      <w:r>
        <w:rPr>
          <w:lang w:val="es-EC"/>
        </w:rPr>
        <w:t xml:space="preserve"> </w:t>
      </w:r>
    </w:p>
    <w:p w:rsidR="00D56B35" w:rsidRDefault="005971A7" w:rsidP="005971A7">
      <w:pPr>
        <w:pStyle w:val="Prrafodelista"/>
        <w:numPr>
          <w:ilvl w:val="0"/>
          <w:numId w:val="1"/>
        </w:numPr>
        <w:rPr>
          <w:lang w:val="es-EC"/>
        </w:rPr>
      </w:pPr>
      <w:r w:rsidRPr="005971A7">
        <w:rPr>
          <w:rFonts w:ascii="Segoe UI Symbol" w:hAnsi="Segoe UI Symbol" w:cs="Segoe UI Symbol"/>
          <w:lang w:val="es-EC"/>
        </w:rPr>
        <w:t>✓</w:t>
      </w:r>
      <w:r w:rsidRPr="005971A7">
        <w:rPr>
          <w:lang w:val="es-EC"/>
        </w:rPr>
        <w:t xml:space="preserve"> Conclusiones.</w:t>
      </w:r>
    </w:p>
    <w:p w:rsidR="00777658" w:rsidRDefault="00C66C10" w:rsidP="00777658">
      <w:pPr>
        <w:rPr>
          <w:lang w:val="es-EC"/>
        </w:rPr>
      </w:pPr>
      <w:r>
        <w:rPr>
          <w:lang w:val="es-EC"/>
        </w:rPr>
        <w:t xml:space="preserve">Durante la presentación realizada, </w:t>
      </w:r>
      <w:r w:rsidR="00777658">
        <w:rPr>
          <w:lang w:val="es-EC"/>
        </w:rPr>
        <w:t xml:space="preserve">nos permite </w:t>
      </w:r>
      <w:r>
        <w:rPr>
          <w:lang w:val="es-EC"/>
        </w:rPr>
        <w:t xml:space="preserve">dar como conclusión el objetivo logrado de implementar un Robot Seguidor de </w:t>
      </w:r>
      <w:proofErr w:type="spellStart"/>
      <w:r>
        <w:rPr>
          <w:lang w:val="es-EC"/>
        </w:rPr>
        <w:t>Linea</w:t>
      </w:r>
      <w:proofErr w:type="spellEnd"/>
      <w:r>
        <w:rPr>
          <w:lang w:val="es-EC"/>
        </w:rPr>
        <w:t>, el aprendizaje tomado de este proceso y el impacto en el conocimiento.</w:t>
      </w:r>
      <w:r w:rsidR="00AC2AC8">
        <w:rPr>
          <w:lang w:val="es-EC"/>
        </w:rPr>
        <w:t xml:space="preserve"> Grato agradecimiento al esfuerzo de nuestros educadores y familia por la innovación en el aprendizaje y el apoyo.</w:t>
      </w:r>
      <w:bookmarkStart w:id="0" w:name="_GoBack"/>
      <w:bookmarkEnd w:id="0"/>
    </w:p>
    <w:p w:rsidR="00777658" w:rsidRDefault="00777658" w:rsidP="00777658">
      <w:pPr>
        <w:rPr>
          <w:lang w:val="es-EC"/>
        </w:rPr>
      </w:pPr>
    </w:p>
    <w:p w:rsidR="00777658" w:rsidRDefault="00777658" w:rsidP="00777658">
      <w:pPr>
        <w:pStyle w:val="Prrafodelista"/>
        <w:numPr>
          <w:ilvl w:val="0"/>
          <w:numId w:val="1"/>
        </w:numPr>
        <w:rPr>
          <w:lang w:val="es-EC"/>
        </w:rPr>
      </w:pPr>
      <w:r w:rsidRPr="005971A7">
        <w:rPr>
          <w:rFonts w:ascii="Segoe UI Symbol" w:hAnsi="Segoe UI Symbol" w:cs="Segoe UI Symbol"/>
          <w:lang w:val="es-EC"/>
        </w:rPr>
        <w:t>✓</w:t>
      </w:r>
      <w:r>
        <w:rPr>
          <w:lang w:val="es-EC"/>
        </w:rPr>
        <w:t xml:space="preserve"> Recomendaciones</w:t>
      </w:r>
    </w:p>
    <w:p w:rsidR="00777658" w:rsidRPr="00777658" w:rsidRDefault="00777658" w:rsidP="00777658">
      <w:pPr>
        <w:rPr>
          <w:lang w:val="es-EC"/>
        </w:rPr>
      </w:pPr>
      <w:r>
        <w:rPr>
          <w:lang w:val="es-EC"/>
        </w:rPr>
        <w:t>Es importante mantener el uso de baterías cargadas para una mejor manifestación del funcionamiento de robot.</w:t>
      </w:r>
    </w:p>
    <w:p w:rsidR="00777658" w:rsidRDefault="00777658" w:rsidP="00777658">
      <w:pPr>
        <w:rPr>
          <w:lang w:val="es-EC"/>
        </w:rPr>
      </w:pPr>
      <w:r>
        <w:rPr>
          <w:lang w:val="es-EC"/>
        </w:rPr>
        <w:t>Es preferible el uso de código de texto en TINKERCAD debido a su fácil estructura y ahorro de espacio para mejor comprensión de las líneas de implementación de código.</w:t>
      </w:r>
    </w:p>
    <w:p w:rsidR="00777658" w:rsidRPr="00777658" w:rsidRDefault="00777658" w:rsidP="00777658">
      <w:pPr>
        <w:rPr>
          <w:lang w:val="es-EC"/>
        </w:rPr>
      </w:pPr>
    </w:p>
    <w:sectPr w:rsidR="00777658" w:rsidRPr="00777658" w:rsidSect="005971A7">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A498"/>
      </v:shape>
    </w:pict>
  </w:numPicBullet>
  <w:abstractNum w:abstractNumId="0" w15:restartNumberingAfterBreak="0">
    <w:nsid w:val="1F5E0C36"/>
    <w:multiLevelType w:val="hybridMultilevel"/>
    <w:tmpl w:val="5142C0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FF457F1"/>
    <w:multiLevelType w:val="hybridMultilevel"/>
    <w:tmpl w:val="F8B0269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61A51B5"/>
    <w:multiLevelType w:val="hybridMultilevel"/>
    <w:tmpl w:val="988C9C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5DA"/>
    <w:rsid w:val="003E65DA"/>
    <w:rsid w:val="005971A7"/>
    <w:rsid w:val="00771279"/>
    <w:rsid w:val="00777658"/>
    <w:rsid w:val="00AC2AC8"/>
    <w:rsid w:val="00B02F4C"/>
    <w:rsid w:val="00B710FC"/>
    <w:rsid w:val="00C66C10"/>
    <w:rsid w:val="00D56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59973"/>
  <w15:chartTrackingRefBased/>
  <w15:docId w15:val="{DCBF7A47-56E7-40E5-9539-A4C396CF7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71A7"/>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971A7"/>
    <w:rPr>
      <w:rFonts w:eastAsiaTheme="minorEastAsia"/>
    </w:rPr>
  </w:style>
  <w:style w:type="paragraph" w:styleId="Prrafodelista">
    <w:name w:val="List Paragraph"/>
    <w:basedOn w:val="Normal"/>
    <w:uiPriority w:val="34"/>
    <w:qFormat/>
    <w:rsid w:val="005971A7"/>
    <w:pPr>
      <w:ind w:left="720"/>
      <w:contextualSpacing/>
    </w:pPr>
  </w:style>
  <w:style w:type="table" w:styleId="Tablaconcuadrcula">
    <w:name w:val="Table Grid"/>
    <w:basedOn w:val="Tablanormal"/>
    <w:uiPriority w:val="39"/>
    <w:rsid w:val="005971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PublishDate>
  <Abstract/>
  <CompanyAddress>DIRECCION: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7</Pages>
  <Words>339</Words>
  <Characters>1936</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Nombre de colegio</Company>
  <LinksUpToDate>false</LinksUpToDate>
  <CharactersWithSpaces>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Seguidor de Linea</dc:title>
  <dc:subject>INforme</dc:subject>
  <dc:creator>HP VICTUS</dc:creator>
  <cp:keywords/>
  <dc:description/>
  <cp:lastModifiedBy>HP VICTUS</cp:lastModifiedBy>
  <cp:revision>3</cp:revision>
  <dcterms:created xsi:type="dcterms:W3CDTF">2023-04-22T17:27:00Z</dcterms:created>
  <dcterms:modified xsi:type="dcterms:W3CDTF">2023-04-22T18:20:00Z</dcterms:modified>
</cp:coreProperties>
</file>